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2BCDF61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7E611C" w:rsidRPr="007E611C">
        <w:rPr>
          <w:rFonts w:ascii="Calibri" w:hAnsi="Calibri" w:cs="Calibri"/>
          <w:b/>
          <w:color w:val="000000"/>
        </w:rPr>
        <w:t>Purchase of Genuine Toner Cartridges for Printer TON 3-2024</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1F816B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E611C">
        <w:rPr>
          <w:rFonts w:ascii="Calibri" w:hAnsi="Calibri" w:cs="Calibri"/>
          <w:b/>
          <w:color w:val="000000"/>
        </w:rPr>
        <w:t>Wednesday, 4 September</w:t>
      </w:r>
      <w:bookmarkStart w:id="1" w:name="_GoBack"/>
      <w:bookmarkEnd w:id="1"/>
      <w:r w:rsidR="007E611C">
        <w:rPr>
          <w:rFonts w:ascii="Calibri" w:hAnsi="Calibri" w:cs="Calibri"/>
          <w:b/>
          <w:color w:val="000000"/>
        </w:rPr>
        <w:t xml:space="preserve">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A4638"/>
    <w:rsid w:val="00515687"/>
    <w:rsid w:val="00562980"/>
    <w:rsid w:val="00591024"/>
    <w:rsid w:val="00593B47"/>
    <w:rsid w:val="005C1858"/>
    <w:rsid w:val="005D35EC"/>
    <w:rsid w:val="006F5117"/>
    <w:rsid w:val="007B0B9E"/>
    <w:rsid w:val="007E611C"/>
    <w:rsid w:val="00896311"/>
    <w:rsid w:val="008D473B"/>
    <w:rsid w:val="009634A0"/>
    <w:rsid w:val="009E5BCA"/>
    <w:rsid w:val="00B15C68"/>
    <w:rsid w:val="00C15C5A"/>
    <w:rsid w:val="00C67591"/>
    <w:rsid w:val="00D61B28"/>
    <w:rsid w:val="00DC0A22"/>
    <w:rsid w:val="00DC5E69"/>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documentManagement/types"/>
    <ds:schemaRef ds:uri="http://purl.org/dc/elements/1.1/"/>
    <ds:schemaRef ds:uri="http://purl.org/dc/dcmitype/"/>
    <ds:schemaRef ds:uri="51abc8bd-a071-4808-a941-9d20cff20e3f"/>
    <ds:schemaRef ds:uri="http://schemas.microsoft.com/office/2006/metadata/properties"/>
    <ds:schemaRef ds:uri="8a8e54a3-d4e4-4540-8321-358826d4aff6"/>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27</cp:revision>
  <dcterms:created xsi:type="dcterms:W3CDTF">2024-03-25T21:25:00Z</dcterms:created>
  <dcterms:modified xsi:type="dcterms:W3CDTF">2024-08-29T02:53:00Z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